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8D" w:rsidRPr="000869D6" w:rsidRDefault="00A4608D" w:rsidP="00A46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69D6">
        <w:rPr>
          <w:rFonts w:ascii="Times New Roman" w:hAnsi="Times New Roman" w:cs="Times New Roman"/>
          <w:b/>
          <w:sz w:val="32"/>
          <w:szCs w:val="32"/>
        </w:rPr>
        <w:t>Отчет  по профилактике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69D6">
        <w:rPr>
          <w:rFonts w:ascii="Times New Roman" w:hAnsi="Times New Roman" w:cs="Times New Roman"/>
          <w:b/>
          <w:sz w:val="32"/>
          <w:szCs w:val="32"/>
        </w:rPr>
        <w:t>наркомании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69D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Pr="000869D6">
        <w:rPr>
          <w:rFonts w:ascii="Times New Roman" w:hAnsi="Times New Roman" w:cs="Times New Roman"/>
          <w:b/>
          <w:sz w:val="32"/>
          <w:szCs w:val="32"/>
        </w:rPr>
        <w:t>квартал</w:t>
      </w:r>
    </w:p>
    <w:p w:rsidR="00A4608D" w:rsidRPr="000869D6" w:rsidRDefault="00A4608D" w:rsidP="00A460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69D6">
        <w:rPr>
          <w:rFonts w:ascii="Times New Roman" w:hAnsi="Times New Roman" w:cs="Times New Roman"/>
          <w:b/>
          <w:sz w:val="32"/>
          <w:szCs w:val="32"/>
        </w:rPr>
        <w:t>201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0869D6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 xml:space="preserve">20 </w:t>
      </w:r>
      <w:proofErr w:type="spellStart"/>
      <w:r w:rsidRPr="000869D6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0869D6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0869D6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69D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МКОУ СОШ №4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С целью адаптации детей в социуме и предотвращения совершения противоправных действий в школе составлен план работы по профилактике и предотвращению правонарушений и преступности несовершеннолетними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D65C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65CC">
        <w:rPr>
          <w:rFonts w:ascii="Times New Roman" w:hAnsi="Times New Roman" w:cs="Times New Roman"/>
          <w:sz w:val="28"/>
          <w:szCs w:val="28"/>
        </w:rPr>
        <w:t xml:space="preserve"> учебный год. Классными руководителями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В учебном году были запланированы и проведены ряд мероприятий по профилактике здорового образа жизни.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Цель работы: создание условий для всестороннего физического развития личности, укрепления здоровья, повышения социальной активности обучающихся, профилактика употребления ПАВ и вредных привычек.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Задачи: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формирование потребности в здоровом образе жизни;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предупреждение употребления ПАВ;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профилактика вредных привычек и антиобщественного поведения;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развитие функциональных возможностей организма, повышение уровня физической подготовленности учащихся.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Прогнозируемые результаты: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укрепление здоровья детей;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повышение эмоционального фона;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развитие интереса к изучению природы родного края, занятиям спортом;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      предотвращение асоциальных проявлений со стороны учащихся;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предотвращение употребления наркотиков, алкоголя, курения.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FD65CC"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поставленных задач педагогическим коллективом МКОУ СОШ №4 используются разнообразные формы работы с обучающимися: анкетирование, игры, дискуссии, просветительские беседы, лекции, спортивные конкурсы, Дни здоровья, встречи с медработниками, родительские лектории, изучение положения ребенка в семье, педагогическое наблюдение, выставки рисунков, плакатов, акции.</w:t>
      </w:r>
      <w:proofErr w:type="gramEnd"/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   В течение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D65C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65CC">
        <w:rPr>
          <w:rFonts w:ascii="Times New Roman" w:hAnsi="Times New Roman" w:cs="Times New Roman"/>
          <w:sz w:val="28"/>
          <w:szCs w:val="28"/>
        </w:rPr>
        <w:t xml:space="preserve"> учебного года систематически велась работа по профилактике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среди учащихся через совместную работу администрации школы и учителей.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Классными руководителями организована мониторинговая работа по выявлению учащихся «группы риска» Эффективные мероприятия в МКОУ СОШ №4 направлены на изменение уже существующего отношения к своему здоровью среди обучающихся, через пропаганду здорового образа жизни, возможность практически повлиять на осознанный выбор в пользу здорового образа жизни, жизненные установки и ценностные ориентиры обучающихся нашей школы.</w:t>
      </w:r>
      <w:proofErr w:type="gramEnd"/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Профилактика наркомании в школе охватывает учеников, их родителей, а также учителей. На учебный год был составлен план: цикл бесед, лекций с детьми, с родителями, с классными руководителями,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научно-методичесая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работа, аналитическая, спортивно-массовая. Помимо запланированной работы, элементы профилактики наркомании становились предметом обсуждения в рамках специальных предметов, таких как «Основы безопасности жизнедеятельности», а также косвенно затрагивались при обсуждении близких тем по биологии, литературе, истории и т.д.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Проводились  спортивные мероприятия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Днь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Здоровья «Спорт против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наркотиков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>» в которых принимали участие обучающиеся всех классов.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Наиболее значимыми мероприятиями, проведенными с детьми можно назвать следующие: конкурс рисунков «Мы за ЗОЖ», беседа «Подросток в мире взрослых», диспут «Курение — за и против!», акция «Конфета вместо сигареты»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анкетирование учащихся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поведения «Что ты знаешь о </w:t>
      </w:r>
      <w:r w:rsidRPr="00FD65CC">
        <w:rPr>
          <w:rFonts w:ascii="Times New Roman" w:hAnsi="Times New Roman" w:cs="Times New Roman"/>
          <w:sz w:val="28"/>
          <w:szCs w:val="28"/>
        </w:rPr>
        <w:lastRenderedPageBreak/>
        <w:t xml:space="preserve">наркомании» В течение всего учебного года классные руководители и администрация школы ведет работу с учащимися 1-10 классов и их родителями.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В течение периода обучения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D65C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6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. классными руководителями была организована работа по пропаганде здорового образа жизни: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1,3 классы (78 уч-ся): «Весёлые старты», «Расти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», «Советы доктора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Здоровейки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», «Вредные привычки».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2,4 классы (102 уч-ся): «Безопасность на каждый день», «Путешествие в страну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здоровячков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», «Я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зоровье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берегу – сам себе я помогу», викторина «Советы доктора Воды».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5а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кл. (55 уч-ся): внеклассное мероприятие «Мой друг - велосипед», классный час «Курить – здоровью вредить», беседа «Мой режим дня».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6а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>кл. (54 уч-ся): внеклассное мероприятие «Солнце, воздух и вода», беседа «Как уберечься от гриппа», классный час «Закаливание», игры на свежем воздухе «Забавные зимние игры».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7а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>кл. (52 уч-ся): родительское собрание «Вредные привычки подростков и их профилактика», классные часы: «Наше здоровье и болезни», «От пороков - до недугов», «Учитесь говорить – нет!», «Вредные привычки и их последствия».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8а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>кл. (48 уч-ся): беседа: «Как победить дракона или удержись от вредных привычек», беседа о профилактике гриппа и ОРВИ, беседа: «Научись говорить нет», викторина «Скажи, нет!», беседа «Твоё здоровье в твоих руках».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9-10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. (49 уч-ся): классный час «Сотвори себя сам», классный час «Досуг – здоровью друг», круглый стол «Как правильно организовать свой день», беседа по профилактике ОРВИ «Быть здоровым - это модно», консультация для родителей «Профилактика вредных привычек у школьников».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Был проведен Всероссийский Интернет-урок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направленности «Имею право знать!».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 xml:space="preserve">Задачи были поставлены следующие: раскрытие негативных медицинских, психологических, социальных и морально-нравственных аспектов, связанных с наркоманией; воспитание отрицательного </w:t>
      </w:r>
      <w:r w:rsidRPr="00FD65CC">
        <w:rPr>
          <w:rFonts w:ascii="Times New Roman" w:hAnsi="Times New Roman" w:cs="Times New Roman"/>
          <w:sz w:val="28"/>
          <w:szCs w:val="28"/>
        </w:rPr>
        <w:lastRenderedPageBreak/>
        <w:t>отношения и жёсткого неприятия к наркотикам; распространение передовых форм и методов противодействия данному асоциальному явлению.</w:t>
      </w:r>
      <w:proofErr w:type="gramEnd"/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Цель занятия: довести до учащихся сведения о сайтах, страницах, иных ресурсах, имеющихся в сети Интернет, по вопросам связанным с пагубными последствиями наркомании, ее профилактикой, оказанием квалифицированной медицинской помощи, и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научить ими пользоваться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 при возникающей необходимости. Предоставить доступ к </w:t>
      </w:r>
      <w:proofErr w:type="spellStart"/>
      <w:proofErr w:type="gramStart"/>
      <w:r w:rsidRPr="00FD65CC">
        <w:rPr>
          <w:rFonts w:ascii="Times New Roman" w:hAnsi="Times New Roman" w:cs="Times New Roman"/>
          <w:sz w:val="28"/>
          <w:szCs w:val="28"/>
        </w:rPr>
        <w:t>интернет-приемным</w:t>
      </w:r>
      <w:proofErr w:type="spellEnd"/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 и телефонам доверия органов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, общественных и молодежных организаций, а также показать возможности сети Интернет, в части получения консультаций врачей, психологов, юристов и педагогов, специализирующихся в данной сфере. 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МКОУ СОШ №4 приняла участие во Всероссийской акции "Я выбираю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спорт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альтернативу пагубным привычкам". Цель акции - пропаганда здорового образа жизни, доведение до сознания обучающихся опасности употребления любых видов наркотиков и других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веществ, снижение количества несовершеннолетних, вовлечённых в употребление табака, алкоголя, токсических и наркотических средств. В рамках акции были проведены следующие мероприятия: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- С 1-10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.(543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.) проведены классные часы на тему "Мы выбираем жизнь"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- выставка стенгазет и рисунков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- проведен спортивный праздник "Весёлые старты" среди учащихся 1- 10-х классов.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- акция "НЕТ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СПИДу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 и НАРКОТИКАМ!"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Инспектором  ПДН ОМВД РФ по г. Кизляру капитаном полиции Соловьёвой О.С. проведена  беседа  с учащимися 9-х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.  на тему: «Интернет  зависимость», «Вербовка в социальных сетях»  с демонстрацией  тематического фильма. </w:t>
      </w:r>
      <w:bookmarkStart w:id="0" w:name="_GoBack"/>
      <w:bookmarkEnd w:id="0"/>
    </w:p>
    <w:p w:rsidR="00A4608D" w:rsidRPr="00FD65CC" w:rsidRDefault="00A4608D" w:rsidP="00A460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 начальником  5-го  отряда  УКОН  майором  полиции  Алиевым А.Р.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инспектором ПДН ОМВД России по 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. Кизляру  капитаном полиции Соловьёвой О.С. с учащимися 9-10 классов (68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 xml:space="preserve">.) проведена  беседа  на тему: «Стоп Наркотик»  с демонстрацией  тематического фильма. 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Прошла встреча с учащимися 9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.(53уч.) с психологом  наркологии Алиевым Г. «Скажем наркомании НЕТ!»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Немалое место в воспитательной работе занимает профилактическая работа с родителями. На родительских собраниях обсуждаются вопросы, как распознать, употребляют ли подростки наркотики, проводится анкетирование, а также просматриваются и обсуждаются видеоролики, презентации, агитационные листы. До родителей была донесена информация о вреде потребления наркотиков, а также об ответственности, предусмотренной законодательством Российской Федерации за их незаконный оборот.</w:t>
      </w:r>
    </w:p>
    <w:p w:rsidR="00A4608D" w:rsidRPr="00FD65CC" w:rsidRDefault="00A4608D" w:rsidP="00A4608D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 xml:space="preserve">Проводимая профилактическая работа направлена на то, чтобы подростки больше узнали о пагубном действии алкоголя, </w:t>
      </w:r>
      <w:proofErr w:type="spellStart"/>
      <w:r w:rsidRPr="00FD65C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FD65CC">
        <w:rPr>
          <w:rFonts w:ascii="Times New Roman" w:hAnsi="Times New Roman" w:cs="Times New Roman"/>
          <w:sz w:val="28"/>
          <w:szCs w:val="28"/>
        </w:rPr>
        <w:t>, наркотиков  на свой организм и психику, и стремились избегать соблазнов. Проводится ряд мер по стимулированию разного рода увлечений среди молодежи: спортивные секции, творческие объединения; повышение интереса к образованию и овладению профессией.</w:t>
      </w:r>
    </w:p>
    <w:p w:rsidR="00A4608D" w:rsidRPr="00FD65CC" w:rsidRDefault="00A4608D" w:rsidP="00A460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608D" w:rsidRPr="00FD65CC" w:rsidRDefault="00A4608D" w:rsidP="00A460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608D" w:rsidRPr="00FD65CC" w:rsidRDefault="00A4608D" w:rsidP="00A460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608D" w:rsidRPr="00FD65CC" w:rsidRDefault="00A4608D" w:rsidP="00A460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65C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D65C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D65CC">
        <w:rPr>
          <w:rFonts w:ascii="Times New Roman" w:hAnsi="Times New Roman" w:cs="Times New Roman"/>
          <w:sz w:val="28"/>
          <w:szCs w:val="28"/>
        </w:rPr>
        <w:t xml:space="preserve">иректора по ВР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Полтавская А.М.</w:t>
      </w:r>
    </w:p>
    <w:p w:rsidR="00A4608D" w:rsidRPr="00FD65CC" w:rsidRDefault="00A4608D" w:rsidP="00A4608D">
      <w:pPr>
        <w:rPr>
          <w:rFonts w:ascii="Times New Roman" w:hAnsi="Times New Roman" w:cs="Times New Roman"/>
          <w:sz w:val="28"/>
          <w:szCs w:val="28"/>
        </w:rPr>
      </w:pPr>
    </w:p>
    <w:p w:rsidR="0027268B" w:rsidRDefault="0027268B"/>
    <w:sectPr w:rsidR="0027268B" w:rsidSect="000869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08D"/>
    <w:rsid w:val="0027268B"/>
    <w:rsid w:val="00A4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1197</Words>
  <Characters>6823</Characters>
  <Application>Microsoft Office Word</Application>
  <DocSecurity>0</DocSecurity>
  <Lines>56</Lines>
  <Paragraphs>16</Paragraphs>
  <ScaleCrop>false</ScaleCrop>
  <Company>MultiDVD Team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2020-03-12T19:41:00Z</dcterms:created>
  <dcterms:modified xsi:type="dcterms:W3CDTF">2020-03-12T19:49:00Z</dcterms:modified>
</cp:coreProperties>
</file>