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F9" w:rsidRDefault="00073C85">
      <w:pPr>
        <w:jc w:val="center"/>
      </w:pPr>
      <w:r>
        <w:t xml:space="preserve">                                                                                                                                      Утверждаю </w:t>
      </w:r>
    </w:p>
    <w:p w:rsidR="007029F9" w:rsidRDefault="00073C85">
      <w:pPr>
        <w:jc w:val="right"/>
      </w:pPr>
      <w:r>
        <w:t xml:space="preserve">Директор МКОУ СОШ № 4  </w:t>
      </w:r>
    </w:p>
    <w:p w:rsidR="007029F9" w:rsidRDefault="00073C85">
      <w:pPr>
        <w:jc w:val="right"/>
      </w:pPr>
      <w:proofErr w:type="spellStart"/>
      <w:r>
        <w:t>_____________Т.В.Антонова</w:t>
      </w:r>
      <w:proofErr w:type="spellEnd"/>
      <w:r>
        <w:t xml:space="preserve"> </w:t>
      </w:r>
    </w:p>
    <w:p w:rsidR="007029F9" w:rsidRDefault="00073C85">
      <w:pPr>
        <w:rPr>
          <w:b/>
          <w:sz w:val="28"/>
        </w:rPr>
      </w:pPr>
      <w:r>
        <w:rPr>
          <w:b/>
          <w:sz w:val="28"/>
        </w:rPr>
        <w:t xml:space="preserve">Расписание занятий внеурочной деятельности на 2020 учебный </w:t>
      </w:r>
      <w:r>
        <w:rPr>
          <w:b/>
          <w:sz w:val="28"/>
        </w:rPr>
        <w:t>год.</w:t>
      </w:r>
    </w:p>
    <w:tbl>
      <w:tblPr>
        <w:tblStyle w:val="a5"/>
        <w:tblW w:w="10490" w:type="dxa"/>
        <w:tblInd w:w="-743" w:type="dxa"/>
        <w:tblLook w:val="04A0"/>
      </w:tblPr>
      <w:tblGrid>
        <w:gridCol w:w="504"/>
        <w:gridCol w:w="2470"/>
        <w:gridCol w:w="1877"/>
        <w:gridCol w:w="1107"/>
        <w:gridCol w:w="1736"/>
        <w:gridCol w:w="1063"/>
        <w:gridCol w:w="1733"/>
      </w:tblGrid>
      <w:tr w:rsidR="007029F9">
        <w:tc>
          <w:tcPr>
            <w:tcW w:w="534" w:type="dxa"/>
          </w:tcPr>
          <w:p w:rsidR="007029F9" w:rsidRDefault="00073C85">
            <w:r>
              <w:t>№</w:t>
            </w:r>
          </w:p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073C85">
            <w:r>
              <w:t>Направление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Название занятия</w:t>
            </w:r>
          </w:p>
        </w:tc>
        <w:tc>
          <w:tcPr>
            <w:tcW w:w="1292" w:type="dxa"/>
          </w:tcPr>
          <w:p w:rsidR="007029F9" w:rsidRDefault="00073C85">
            <w:r>
              <w:t>класс</w:t>
            </w:r>
          </w:p>
        </w:tc>
        <w:tc>
          <w:tcPr>
            <w:tcW w:w="1511" w:type="dxa"/>
          </w:tcPr>
          <w:p w:rsidR="007029F9" w:rsidRDefault="00073C85">
            <w:r>
              <w:t xml:space="preserve">День недели </w:t>
            </w:r>
          </w:p>
        </w:tc>
        <w:tc>
          <w:tcPr>
            <w:tcW w:w="1112" w:type="dxa"/>
          </w:tcPr>
          <w:p w:rsidR="007029F9" w:rsidRDefault="00073C85">
            <w:r>
              <w:t xml:space="preserve">Начало занятий </w:t>
            </w:r>
          </w:p>
        </w:tc>
        <w:tc>
          <w:tcPr>
            <w:tcW w:w="1842" w:type="dxa"/>
          </w:tcPr>
          <w:p w:rsidR="007029F9" w:rsidRDefault="00073C85">
            <w:r>
              <w:t xml:space="preserve">Учитель </w:t>
            </w:r>
          </w:p>
        </w:tc>
      </w:tr>
      <w:tr w:rsidR="007029F9">
        <w:tc>
          <w:tcPr>
            <w:tcW w:w="534" w:type="dxa"/>
          </w:tcPr>
          <w:p w:rsidR="007029F9" w:rsidRDefault="00073C85">
            <w:r>
              <w:t>1</w:t>
            </w:r>
          </w:p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073C85">
            <w:r>
              <w:t>общекультурное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комнатные цветы</w:t>
            </w:r>
          </w:p>
        </w:tc>
        <w:tc>
          <w:tcPr>
            <w:tcW w:w="1292" w:type="dxa"/>
          </w:tcPr>
          <w:p w:rsidR="007029F9" w:rsidRDefault="00073C85">
            <w:r>
              <w:t>5а5б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r>
              <w:t>понедельник</w:t>
            </w:r>
          </w:p>
          <w:p w:rsidR="007029F9" w:rsidRDefault="00073C85">
            <w:r>
              <w:t>пятница</w:t>
            </w:r>
          </w:p>
        </w:tc>
        <w:tc>
          <w:tcPr>
            <w:tcW w:w="1112" w:type="dxa"/>
          </w:tcPr>
          <w:p w:rsidR="007029F9" w:rsidRDefault="00073C85">
            <w:r>
              <w:t>11.25</w:t>
            </w:r>
          </w:p>
        </w:tc>
        <w:tc>
          <w:tcPr>
            <w:tcW w:w="1842" w:type="dxa"/>
          </w:tcPr>
          <w:p w:rsidR="007029F9" w:rsidRDefault="00073C85">
            <w:r>
              <w:t>Юнусова П.А.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7029F9"/>
          <w:p w:rsidR="007029F9" w:rsidRDefault="00073C85">
            <w:r>
              <w:t>6аб</w:t>
            </w:r>
          </w:p>
        </w:tc>
        <w:tc>
          <w:tcPr>
            <w:tcW w:w="1511" w:type="dxa"/>
          </w:tcPr>
          <w:p w:rsidR="007029F9" w:rsidRDefault="00073C85">
            <w:proofErr w:type="spellStart"/>
            <w:r>
              <w:t>вторник</w:t>
            </w:r>
            <w:proofErr w:type="gramStart"/>
            <w:r>
              <w:t>,ч</w:t>
            </w:r>
            <w:proofErr w:type="gramEnd"/>
            <w:r>
              <w:t>етверг</w:t>
            </w:r>
            <w:proofErr w:type="spellEnd"/>
          </w:p>
        </w:tc>
        <w:tc>
          <w:tcPr>
            <w:tcW w:w="1112" w:type="dxa"/>
          </w:tcPr>
          <w:p w:rsidR="007029F9" w:rsidRDefault="00073C85">
            <w:r>
              <w:t>11.25</w:t>
            </w:r>
          </w:p>
        </w:tc>
        <w:tc>
          <w:tcPr>
            <w:tcW w:w="1842" w:type="dxa"/>
          </w:tcPr>
          <w:p w:rsidR="007029F9" w:rsidRDefault="007029F9"/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proofErr w:type="spellStart"/>
            <w:r>
              <w:t>мультимедийные</w:t>
            </w:r>
            <w:proofErr w:type="spellEnd"/>
            <w:r>
              <w:t xml:space="preserve"> технологии</w:t>
            </w:r>
          </w:p>
        </w:tc>
        <w:tc>
          <w:tcPr>
            <w:tcW w:w="1292" w:type="dxa"/>
          </w:tcPr>
          <w:p w:rsidR="007029F9" w:rsidRDefault="007029F9"/>
          <w:p w:rsidR="007029F9" w:rsidRDefault="00073C85">
            <w:r>
              <w:t>8аб</w:t>
            </w:r>
          </w:p>
        </w:tc>
        <w:tc>
          <w:tcPr>
            <w:tcW w:w="1511" w:type="dxa"/>
          </w:tcPr>
          <w:p w:rsidR="007029F9" w:rsidRDefault="00073C85">
            <w:r>
              <w:t>понедельник</w:t>
            </w:r>
          </w:p>
          <w:p w:rsidR="007029F9" w:rsidRDefault="00073C85">
            <w:r>
              <w:t>пятница</w:t>
            </w:r>
          </w:p>
        </w:tc>
        <w:tc>
          <w:tcPr>
            <w:tcW w:w="1112" w:type="dxa"/>
          </w:tcPr>
          <w:p w:rsidR="007029F9" w:rsidRDefault="00073C85">
            <w:r>
              <w:t>13.20</w:t>
            </w:r>
          </w:p>
        </w:tc>
        <w:tc>
          <w:tcPr>
            <w:tcW w:w="1842" w:type="dxa"/>
          </w:tcPr>
          <w:p w:rsidR="007029F9" w:rsidRDefault="00073C85">
            <w:r>
              <w:t>Петриашвили И</w:t>
            </w:r>
            <w:proofErr w:type="gramStart"/>
            <w:r>
              <w:t>,Н</w:t>
            </w:r>
            <w:proofErr w:type="gramEnd"/>
            <w:r>
              <w:t>,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073C85">
            <w:r>
              <w:t>6б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r>
              <w:t>суббота</w:t>
            </w:r>
          </w:p>
        </w:tc>
        <w:tc>
          <w:tcPr>
            <w:tcW w:w="1112" w:type="dxa"/>
          </w:tcPr>
          <w:p w:rsidR="007029F9" w:rsidRDefault="00073C85">
            <w:r>
              <w:t>10.35</w:t>
            </w:r>
          </w:p>
        </w:tc>
        <w:tc>
          <w:tcPr>
            <w:tcW w:w="1842" w:type="dxa"/>
          </w:tcPr>
          <w:p w:rsidR="007029F9" w:rsidRDefault="007029F9"/>
        </w:tc>
      </w:tr>
      <w:tr w:rsidR="007029F9">
        <w:tc>
          <w:tcPr>
            <w:tcW w:w="534" w:type="dxa"/>
          </w:tcPr>
          <w:p w:rsidR="007029F9" w:rsidRDefault="00073C85">
            <w:r>
              <w:t>2</w:t>
            </w:r>
          </w:p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073C85">
            <w:r>
              <w:t>Социальное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знатоки истории</w:t>
            </w:r>
          </w:p>
        </w:tc>
        <w:tc>
          <w:tcPr>
            <w:tcW w:w="1292" w:type="dxa"/>
          </w:tcPr>
          <w:p w:rsidR="007029F9" w:rsidRDefault="00073C85">
            <w:r>
              <w:t>7а</w:t>
            </w:r>
          </w:p>
        </w:tc>
        <w:tc>
          <w:tcPr>
            <w:tcW w:w="1511" w:type="dxa"/>
          </w:tcPr>
          <w:p w:rsidR="007029F9" w:rsidRDefault="00073C85">
            <w:r>
              <w:t xml:space="preserve">понедельник </w:t>
            </w:r>
          </w:p>
        </w:tc>
        <w:tc>
          <w:tcPr>
            <w:tcW w:w="1112" w:type="dxa"/>
          </w:tcPr>
          <w:p w:rsidR="007029F9" w:rsidRDefault="00073C85">
            <w:r>
              <w:t>10.00</w:t>
            </w:r>
          </w:p>
        </w:tc>
        <w:tc>
          <w:tcPr>
            <w:tcW w:w="1842" w:type="dxa"/>
          </w:tcPr>
          <w:p w:rsidR="007029F9" w:rsidRDefault="00073C85">
            <w:r>
              <w:t>Полтавская А.М.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073C85">
            <w:r>
              <w:t>7б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proofErr w:type="spellStart"/>
            <w:r>
              <w:t>пчтница</w:t>
            </w:r>
            <w:proofErr w:type="spellEnd"/>
          </w:p>
        </w:tc>
        <w:tc>
          <w:tcPr>
            <w:tcW w:w="1112" w:type="dxa"/>
          </w:tcPr>
          <w:p w:rsidR="007029F9" w:rsidRDefault="00073C85">
            <w:r>
              <w:t>10.00</w:t>
            </w:r>
          </w:p>
        </w:tc>
        <w:tc>
          <w:tcPr>
            <w:tcW w:w="1842" w:type="dxa"/>
          </w:tcPr>
          <w:p w:rsidR="007029F9" w:rsidRDefault="007029F9"/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математика</w:t>
            </w:r>
          </w:p>
        </w:tc>
        <w:tc>
          <w:tcPr>
            <w:tcW w:w="1292" w:type="dxa"/>
          </w:tcPr>
          <w:p w:rsidR="007029F9" w:rsidRDefault="00073C85">
            <w:r>
              <w:t>9а</w:t>
            </w:r>
          </w:p>
        </w:tc>
        <w:tc>
          <w:tcPr>
            <w:tcW w:w="1511" w:type="dxa"/>
          </w:tcPr>
          <w:p w:rsidR="007029F9" w:rsidRDefault="00073C85">
            <w:r>
              <w:t>Пятница</w:t>
            </w:r>
          </w:p>
          <w:p w:rsidR="007029F9" w:rsidRDefault="007029F9"/>
        </w:tc>
        <w:tc>
          <w:tcPr>
            <w:tcW w:w="1112" w:type="dxa"/>
          </w:tcPr>
          <w:p w:rsidR="007029F9" w:rsidRDefault="00073C85">
            <w:r>
              <w:t>13.20</w:t>
            </w:r>
          </w:p>
          <w:p w:rsidR="007029F9" w:rsidRDefault="007029F9"/>
        </w:tc>
        <w:tc>
          <w:tcPr>
            <w:tcW w:w="1842" w:type="dxa"/>
          </w:tcPr>
          <w:p w:rsidR="007029F9" w:rsidRDefault="00073C85">
            <w:proofErr w:type="spellStart"/>
            <w:r>
              <w:t>Анасова</w:t>
            </w:r>
            <w:proofErr w:type="spellEnd"/>
            <w:r>
              <w:t xml:space="preserve"> С.Ю.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073C85">
            <w:r>
              <w:t>9б</w:t>
            </w:r>
          </w:p>
        </w:tc>
        <w:tc>
          <w:tcPr>
            <w:tcW w:w="1511" w:type="dxa"/>
          </w:tcPr>
          <w:p w:rsidR="007029F9" w:rsidRDefault="00073C85">
            <w:r>
              <w:t>вторник</w:t>
            </w:r>
          </w:p>
        </w:tc>
        <w:tc>
          <w:tcPr>
            <w:tcW w:w="1112" w:type="dxa"/>
          </w:tcPr>
          <w:p w:rsidR="007029F9" w:rsidRDefault="00073C85">
            <w:r>
              <w:t>13.20</w:t>
            </w:r>
          </w:p>
        </w:tc>
        <w:tc>
          <w:tcPr>
            <w:tcW w:w="1842" w:type="dxa"/>
          </w:tcPr>
          <w:p w:rsidR="007029F9" w:rsidRDefault="007029F9"/>
          <w:p w:rsidR="007029F9" w:rsidRDefault="007029F9"/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ПДД</w:t>
            </w:r>
          </w:p>
        </w:tc>
        <w:tc>
          <w:tcPr>
            <w:tcW w:w="1292" w:type="dxa"/>
          </w:tcPr>
          <w:p w:rsidR="007029F9" w:rsidRDefault="00073C85">
            <w:r>
              <w:t>6а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r>
              <w:t>понедельник</w:t>
            </w:r>
          </w:p>
        </w:tc>
        <w:tc>
          <w:tcPr>
            <w:tcW w:w="1112" w:type="dxa"/>
          </w:tcPr>
          <w:p w:rsidR="007029F9" w:rsidRDefault="00073C85">
            <w:r>
              <w:t>11.25</w:t>
            </w:r>
          </w:p>
        </w:tc>
        <w:tc>
          <w:tcPr>
            <w:tcW w:w="1842" w:type="dxa"/>
          </w:tcPr>
          <w:p w:rsidR="007029F9" w:rsidRDefault="00073C85">
            <w:r>
              <w:t>Юнусова П.А.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073C85">
            <w:r>
              <w:t>6б</w:t>
            </w:r>
          </w:p>
        </w:tc>
        <w:tc>
          <w:tcPr>
            <w:tcW w:w="1511" w:type="dxa"/>
          </w:tcPr>
          <w:p w:rsidR="007029F9" w:rsidRDefault="00073C85">
            <w:r>
              <w:t>среда</w:t>
            </w:r>
          </w:p>
        </w:tc>
        <w:tc>
          <w:tcPr>
            <w:tcW w:w="1112" w:type="dxa"/>
          </w:tcPr>
          <w:p w:rsidR="007029F9" w:rsidRDefault="00073C85">
            <w:r>
              <w:t>11.25</w:t>
            </w:r>
          </w:p>
          <w:p w:rsidR="007029F9" w:rsidRDefault="00073C85">
            <w:r>
              <w:t>11.25</w:t>
            </w:r>
          </w:p>
        </w:tc>
        <w:tc>
          <w:tcPr>
            <w:tcW w:w="1842" w:type="dxa"/>
          </w:tcPr>
          <w:p w:rsidR="007029F9" w:rsidRDefault="007029F9"/>
        </w:tc>
      </w:tr>
      <w:tr w:rsidR="007029F9">
        <w:tc>
          <w:tcPr>
            <w:tcW w:w="534" w:type="dxa"/>
          </w:tcPr>
          <w:p w:rsidR="007029F9" w:rsidRDefault="00073C85">
            <w:r>
              <w:t>3</w:t>
            </w:r>
          </w:p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073C85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Краеведение</w:t>
            </w:r>
          </w:p>
        </w:tc>
        <w:tc>
          <w:tcPr>
            <w:tcW w:w="1292" w:type="dxa"/>
          </w:tcPr>
          <w:p w:rsidR="007029F9" w:rsidRDefault="00073C85">
            <w:r>
              <w:t>8а</w:t>
            </w:r>
          </w:p>
        </w:tc>
        <w:tc>
          <w:tcPr>
            <w:tcW w:w="1511" w:type="dxa"/>
          </w:tcPr>
          <w:p w:rsidR="007029F9" w:rsidRDefault="00073C85">
            <w:r>
              <w:t>вторник</w:t>
            </w:r>
          </w:p>
        </w:tc>
        <w:tc>
          <w:tcPr>
            <w:tcW w:w="1112" w:type="dxa"/>
          </w:tcPr>
          <w:p w:rsidR="007029F9" w:rsidRDefault="00073C85">
            <w:r>
              <w:t>13.35</w:t>
            </w:r>
          </w:p>
        </w:tc>
        <w:tc>
          <w:tcPr>
            <w:tcW w:w="1842" w:type="dxa"/>
          </w:tcPr>
          <w:p w:rsidR="007029F9" w:rsidRDefault="00073C85">
            <w:r>
              <w:t>Петриашвили Л.Г.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  <w:p w:rsidR="007029F9" w:rsidRDefault="007029F9"/>
        </w:tc>
        <w:tc>
          <w:tcPr>
            <w:tcW w:w="1292" w:type="dxa"/>
          </w:tcPr>
          <w:p w:rsidR="007029F9" w:rsidRDefault="00073C85">
            <w:r>
              <w:t>8б</w:t>
            </w:r>
          </w:p>
        </w:tc>
        <w:tc>
          <w:tcPr>
            <w:tcW w:w="1511" w:type="dxa"/>
          </w:tcPr>
          <w:p w:rsidR="007029F9" w:rsidRDefault="00073C85">
            <w:r>
              <w:t>четверг</w:t>
            </w:r>
          </w:p>
        </w:tc>
        <w:tc>
          <w:tcPr>
            <w:tcW w:w="1112" w:type="dxa"/>
          </w:tcPr>
          <w:p w:rsidR="007029F9" w:rsidRDefault="00073C85">
            <w:r>
              <w:t>13.35</w:t>
            </w:r>
          </w:p>
          <w:p w:rsidR="007029F9" w:rsidRDefault="007029F9"/>
        </w:tc>
        <w:tc>
          <w:tcPr>
            <w:tcW w:w="1842" w:type="dxa"/>
          </w:tcPr>
          <w:p w:rsidR="007029F9" w:rsidRDefault="007029F9"/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За страницами учебника</w:t>
            </w:r>
          </w:p>
        </w:tc>
        <w:tc>
          <w:tcPr>
            <w:tcW w:w="1292" w:type="dxa"/>
          </w:tcPr>
          <w:p w:rsidR="007029F9" w:rsidRDefault="00073C85">
            <w:r>
              <w:t>9а</w:t>
            </w:r>
          </w:p>
        </w:tc>
        <w:tc>
          <w:tcPr>
            <w:tcW w:w="1511" w:type="dxa"/>
          </w:tcPr>
          <w:p w:rsidR="007029F9" w:rsidRDefault="00073C85">
            <w:r>
              <w:t>четверг</w:t>
            </w:r>
          </w:p>
        </w:tc>
        <w:tc>
          <w:tcPr>
            <w:tcW w:w="1112" w:type="dxa"/>
          </w:tcPr>
          <w:p w:rsidR="007029F9" w:rsidRDefault="00073C85">
            <w:r>
              <w:t>13.30</w:t>
            </w:r>
          </w:p>
        </w:tc>
        <w:tc>
          <w:tcPr>
            <w:tcW w:w="1842" w:type="dxa"/>
          </w:tcPr>
          <w:p w:rsidR="007029F9" w:rsidRDefault="00073C85">
            <w:r>
              <w:t>Власова А.Е.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культура речи</w:t>
            </w:r>
          </w:p>
          <w:p w:rsidR="007029F9" w:rsidRDefault="007029F9"/>
        </w:tc>
        <w:tc>
          <w:tcPr>
            <w:tcW w:w="1292" w:type="dxa"/>
          </w:tcPr>
          <w:p w:rsidR="007029F9" w:rsidRDefault="00073C85">
            <w:r>
              <w:t>9б</w:t>
            </w:r>
          </w:p>
        </w:tc>
        <w:tc>
          <w:tcPr>
            <w:tcW w:w="1511" w:type="dxa"/>
          </w:tcPr>
          <w:p w:rsidR="007029F9" w:rsidRDefault="00073C85">
            <w:r>
              <w:t>среда, четверг</w:t>
            </w:r>
          </w:p>
        </w:tc>
        <w:tc>
          <w:tcPr>
            <w:tcW w:w="1112" w:type="dxa"/>
          </w:tcPr>
          <w:p w:rsidR="007029F9" w:rsidRDefault="00073C85">
            <w:r>
              <w:t>13.20</w:t>
            </w:r>
          </w:p>
        </w:tc>
        <w:tc>
          <w:tcPr>
            <w:tcW w:w="1842" w:type="dxa"/>
          </w:tcPr>
          <w:p w:rsidR="007029F9" w:rsidRDefault="00073C85">
            <w:proofErr w:type="spellStart"/>
            <w:r>
              <w:t>Сотеева</w:t>
            </w:r>
            <w:proofErr w:type="spellEnd"/>
            <w:r>
              <w:t xml:space="preserve"> Г.Х.</w:t>
            </w:r>
          </w:p>
        </w:tc>
      </w:tr>
      <w:tr w:rsidR="007029F9">
        <w:tc>
          <w:tcPr>
            <w:tcW w:w="534" w:type="dxa"/>
          </w:tcPr>
          <w:p w:rsidR="007029F9" w:rsidRDefault="00073C85">
            <w:r>
              <w:t>4</w:t>
            </w:r>
          </w:p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073C85">
            <w:r>
              <w:t xml:space="preserve">Спортивно </w:t>
            </w:r>
            <w:proofErr w:type="gramStart"/>
            <w:r>
              <w:t>-о</w:t>
            </w:r>
            <w:proofErr w:type="gramEnd"/>
            <w:r>
              <w:t>здоровительное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волейбол</w:t>
            </w:r>
          </w:p>
        </w:tc>
        <w:tc>
          <w:tcPr>
            <w:tcW w:w="1292" w:type="dxa"/>
          </w:tcPr>
          <w:p w:rsidR="007029F9" w:rsidRDefault="00073C85">
            <w:r>
              <w:t>8а</w:t>
            </w:r>
          </w:p>
        </w:tc>
        <w:tc>
          <w:tcPr>
            <w:tcW w:w="1511" w:type="dxa"/>
          </w:tcPr>
          <w:p w:rsidR="007029F9" w:rsidRDefault="00073C85">
            <w:r>
              <w:t xml:space="preserve">Вторник </w:t>
            </w:r>
          </w:p>
        </w:tc>
        <w:tc>
          <w:tcPr>
            <w:tcW w:w="1112" w:type="dxa"/>
          </w:tcPr>
          <w:p w:rsidR="007029F9" w:rsidRDefault="00073C85">
            <w:r>
              <w:t>16.00</w:t>
            </w:r>
          </w:p>
        </w:tc>
        <w:tc>
          <w:tcPr>
            <w:tcW w:w="1842" w:type="dxa"/>
          </w:tcPr>
          <w:p w:rsidR="007029F9" w:rsidRDefault="00073C85">
            <w:proofErr w:type="spellStart"/>
            <w:r>
              <w:t>Закарьяева</w:t>
            </w:r>
            <w:proofErr w:type="spellEnd"/>
            <w:r>
              <w:t xml:space="preserve"> З.М.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073C85">
            <w:r>
              <w:t>8б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r>
              <w:t>четверг</w:t>
            </w:r>
          </w:p>
        </w:tc>
        <w:tc>
          <w:tcPr>
            <w:tcW w:w="1112" w:type="dxa"/>
          </w:tcPr>
          <w:p w:rsidR="007029F9" w:rsidRDefault="00073C85">
            <w:r>
              <w:t>16.00</w:t>
            </w:r>
          </w:p>
        </w:tc>
        <w:tc>
          <w:tcPr>
            <w:tcW w:w="1842" w:type="dxa"/>
          </w:tcPr>
          <w:p w:rsidR="007029F9" w:rsidRDefault="007029F9"/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073C85">
            <w:r>
              <w:t>баскетбол</w:t>
            </w:r>
          </w:p>
        </w:tc>
        <w:tc>
          <w:tcPr>
            <w:tcW w:w="1292" w:type="dxa"/>
          </w:tcPr>
          <w:p w:rsidR="007029F9" w:rsidRDefault="00073C85">
            <w:r>
              <w:t>5а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r>
              <w:t>Понедельник</w:t>
            </w:r>
          </w:p>
          <w:p w:rsidR="007029F9" w:rsidRDefault="00073C85">
            <w:r>
              <w:t>среда</w:t>
            </w:r>
          </w:p>
        </w:tc>
        <w:tc>
          <w:tcPr>
            <w:tcW w:w="1112" w:type="dxa"/>
          </w:tcPr>
          <w:p w:rsidR="007029F9" w:rsidRDefault="00073C85">
            <w:r>
              <w:t>10.35</w:t>
            </w:r>
          </w:p>
          <w:p w:rsidR="007029F9" w:rsidRDefault="00073C85">
            <w:r>
              <w:t>16.35</w:t>
            </w:r>
          </w:p>
        </w:tc>
        <w:tc>
          <w:tcPr>
            <w:tcW w:w="1842" w:type="dxa"/>
          </w:tcPr>
          <w:p w:rsidR="007029F9" w:rsidRDefault="00073C85">
            <w:r>
              <w:t>Омаров Г.Р.</w:t>
            </w:r>
          </w:p>
        </w:tc>
      </w:tr>
      <w:tr w:rsidR="007029F9">
        <w:tc>
          <w:tcPr>
            <w:tcW w:w="534" w:type="dxa"/>
          </w:tcPr>
          <w:p w:rsidR="007029F9" w:rsidRDefault="007029F9"/>
        </w:tc>
        <w:tc>
          <w:tcPr>
            <w:tcW w:w="2470" w:type="dxa"/>
            <w:tcBorders>
              <w:right w:val="single" w:sz="4" w:space="0" w:color="auto"/>
            </w:tcBorders>
          </w:tcPr>
          <w:p w:rsidR="007029F9" w:rsidRDefault="007029F9"/>
        </w:tc>
        <w:tc>
          <w:tcPr>
            <w:tcW w:w="1729" w:type="dxa"/>
            <w:tcBorders>
              <w:left w:val="single" w:sz="4" w:space="0" w:color="auto"/>
            </w:tcBorders>
          </w:tcPr>
          <w:p w:rsidR="007029F9" w:rsidRDefault="007029F9"/>
        </w:tc>
        <w:tc>
          <w:tcPr>
            <w:tcW w:w="1292" w:type="dxa"/>
          </w:tcPr>
          <w:p w:rsidR="007029F9" w:rsidRDefault="00073C85">
            <w:r>
              <w:t>5б</w:t>
            </w:r>
          </w:p>
          <w:p w:rsidR="007029F9" w:rsidRDefault="007029F9"/>
        </w:tc>
        <w:tc>
          <w:tcPr>
            <w:tcW w:w="1511" w:type="dxa"/>
          </w:tcPr>
          <w:p w:rsidR="007029F9" w:rsidRDefault="00073C85">
            <w:r>
              <w:t>Четверг</w:t>
            </w:r>
          </w:p>
          <w:p w:rsidR="007029F9" w:rsidRDefault="00073C85">
            <w:r>
              <w:t>суббота</w:t>
            </w:r>
          </w:p>
        </w:tc>
        <w:tc>
          <w:tcPr>
            <w:tcW w:w="1112" w:type="dxa"/>
          </w:tcPr>
          <w:p w:rsidR="007029F9" w:rsidRDefault="00073C85">
            <w:r>
              <w:t>16.35</w:t>
            </w:r>
          </w:p>
          <w:p w:rsidR="007029F9" w:rsidRDefault="00073C85">
            <w:r>
              <w:t>15.50</w:t>
            </w:r>
          </w:p>
        </w:tc>
        <w:tc>
          <w:tcPr>
            <w:tcW w:w="1842" w:type="dxa"/>
          </w:tcPr>
          <w:p w:rsidR="007029F9" w:rsidRDefault="007029F9"/>
        </w:tc>
      </w:tr>
    </w:tbl>
    <w:p w:rsidR="007029F9" w:rsidRDefault="007029F9"/>
    <w:p w:rsidR="007029F9" w:rsidRDefault="007029F9"/>
    <w:p w:rsidR="007029F9" w:rsidRDefault="007029F9"/>
    <w:p w:rsidR="007029F9" w:rsidRDefault="007029F9"/>
    <w:sectPr w:rsidR="007029F9" w:rsidSect="007029F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CDE"/>
    <w:multiLevelType w:val="multilevel"/>
    <w:tmpl w:val="CE3C64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51F1C16"/>
    <w:multiLevelType w:val="multilevel"/>
    <w:tmpl w:val="B2B2CE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9F9"/>
    <w:rsid w:val="00073C85"/>
    <w:rsid w:val="007029F9"/>
    <w:rsid w:val="00CF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029F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7029F9"/>
  </w:style>
  <w:style w:type="character" w:styleId="a4">
    <w:name w:val="Hyperlink"/>
    <w:rsid w:val="007029F9"/>
    <w:rPr>
      <w:color w:val="0000FF"/>
      <w:u w:val="single"/>
    </w:rPr>
  </w:style>
  <w:style w:type="table" w:styleId="1">
    <w:name w:val="Table Simple 1"/>
    <w:basedOn w:val="a1"/>
    <w:rsid w:val="00702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7029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2020-04-10T10:57:00Z</dcterms:created>
  <dcterms:modified xsi:type="dcterms:W3CDTF">2020-04-10T10:58:00Z</dcterms:modified>
</cp:coreProperties>
</file>